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020" w:rsidRPr="00FC7C90" w:rsidRDefault="00E93020" w:rsidP="00E93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C90">
        <w:rPr>
          <w:rFonts w:ascii="Times New Roman" w:hAnsi="Times New Roman" w:cs="Times New Roman"/>
          <w:b/>
          <w:sz w:val="28"/>
          <w:szCs w:val="28"/>
        </w:rPr>
        <w:t xml:space="preserve">Инструкция по регистрации учетной записи на портале </w:t>
      </w:r>
      <w:proofErr w:type="spellStart"/>
      <w:r w:rsidRPr="00FC7C90">
        <w:rPr>
          <w:rFonts w:ascii="Times New Roman" w:hAnsi="Times New Roman" w:cs="Times New Roman"/>
          <w:b/>
          <w:sz w:val="28"/>
          <w:szCs w:val="28"/>
          <w:lang w:val="en-US"/>
        </w:rPr>
        <w:t>gosuslugi</w:t>
      </w:r>
      <w:proofErr w:type="spellEnd"/>
      <w:r w:rsidRPr="00FC7C9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FC7C9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A02A69" w:rsidRPr="00FC7C90" w:rsidRDefault="00484ACE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sz w:val="28"/>
          <w:szCs w:val="28"/>
        </w:rPr>
        <w:t>Заходим на сайт http://www.gosuslugi.ru</w:t>
      </w:r>
    </w:p>
    <w:p w:rsidR="00484ACE" w:rsidRPr="00FC7C90" w:rsidRDefault="00484ACE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C40E4" wp14:editId="0B625D8C">
            <wp:extent cx="5940425" cy="3339858"/>
            <wp:effectExtent l="0" t="0" r="3175" b="0"/>
            <wp:docPr id="2" name="Рисунок 2" descr="C:\Users\e.mezentseva\Documents\работа\СМЭВ\презентация по регистрации на сайт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ezentseva\Documents\работа\СМЭВ\презентация по регистрации на сайт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CE" w:rsidRPr="00FC7C90" w:rsidRDefault="00484ACE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sz w:val="28"/>
          <w:szCs w:val="28"/>
        </w:rPr>
        <w:t>Нажимаем кнопку «Регистрация» в верхнем правом углу. Открывается окно для регистрации пользователя. Вводим фамили</w:t>
      </w:r>
      <w:r w:rsidR="00E93020" w:rsidRPr="00FC7C90">
        <w:rPr>
          <w:rFonts w:ascii="Times New Roman" w:hAnsi="Times New Roman" w:cs="Times New Roman"/>
          <w:sz w:val="28"/>
          <w:szCs w:val="28"/>
        </w:rPr>
        <w:t>ю</w:t>
      </w:r>
      <w:r w:rsidRPr="00FC7C90">
        <w:rPr>
          <w:rFonts w:ascii="Times New Roman" w:hAnsi="Times New Roman" w:cs="Times New Roman"/>
          <w:sz w:val="28"/>
          <w:szCs w:val="28"/>
        </w:rPr>
        <w:t>, имя, номер мобильного телефона и нажимаем кнопку «Зарегистрироваться».</w:t>
      </w:r>
    </w:p>
    <w:p w:rsidR="00484ACE" w:rsidRPr="00FC7C90" w:rsidRDefault="00484ACE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B7ADB" wp14:editId="689509D5">
            <wp:extent cx="5940425" cy="3339858"/>
            <wp:effectExtent l="0" t="0" r="3175" b="0"/>
            <wp:docPr id="3" name="Рисунок 3" descr="C:\Users\e.mezentseva\Documents\работа\СМЭВ\презентация по регистрации на сайте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ezentseva\Documents\работа\СМЭВ\презентация по регистрации на сайте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A9" w:rsidRPr="00FC7C90" w:rsidRDefault="00B451A9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sz w:val="28"/>
          <w:szCs w:val="28"/>
        </w:rPr>
        <w:t>На указанный номер мобильного телефона придет код подтверждения, который нужно ввести в поле и нажать кнопку «Подтвердить».</w:t>
      </w:r>
    </w:p>
    <w:p w:rsidR="00B451A9" w:rsidRPr="00FC7C90" w:rsidRDefault="00B451A9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A72E42" wp14:editId="00A679D0">
            <wp:extent cx="5940425" cy="3339858"/>
            <wp:effectExtent l="0" t="0" r="3175" b="0"/>
            <wp:docPr id="4" name="Рисунок 4" descr="C:\Users\e.mezentseva\Documents\работа\СМЭВ\презентация по регистрации на сайте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mezentseva\Documents\работа\СМЭВ\презентация по регистрации на сайте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BC" w:rsidRPr="00FC7C90" w:rsidRDefault="009F7CBC">
      <w:pPr>
        <w:rPr>
          <w:rFonts w:ascii="Times New Roman" w:hAnsi="Times New Roman" w:cs="Times New Roman"/>
          <w:sz w:val="28"/>
          <w:szCs w:val="28"/>
        </w:rPr>
      </w:pPr>
    </w:p>
    <w:p w:rsidR="009F7CBC" w:rsidRPr="00FC7C90" w:rsidRDefault="009F7CBC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sz w:val="28"/>
          <w:szCs w:val="28"/>
        </w:rPr>
        <w:t>Вводим пароль 2 раза, нажимаем кнопку «Сохранить».</w:t>
      </w:r>
    </w:p>
    <w:p w:rsidR="00453E35" w:rsidRPr="00FC7C90" w:rsidRDefault="00453E3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CBC" w:rsidRPr="00FC7C90" w:rsidRDefault="009F7CBC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BE041" wp14:editId="2FF6E03A">
            <wp:extent cx="5940425" cy="3339858"/>
            <wp:effectExtent l="0" t="0" r="3175" b="0"/>
            <wp:docPr id="5" name="Рисунок 5" descr="C:\Users\e.mezentseva\Documents\работа\СМЭВ\презентация по регистрации на сайте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mezentseva\Documents\работа\СМЭВ\презентация по регистрации на сайте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35" w:rsidRPr="00FC7C90" w:rsidRDefault="00453E35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sz w:val="28"/>
          <w:szCs w:val="28"/>
        </w:rPr>
        <w:t>Открывается приветственное окно. Далее нажимаем «Войти и заполнить личные данные».</w:t>
      </w:r>
      <w:r w:rsidR="00E93020" w:rsidRPr="00FC7C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E35" w:rsidRPr="00FC7C90" w:rsidRDefault="00453E35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04E268" wp14:editId="2F6E7CFF">
            <wp:extent cx="5940425" cy="3339858"/>
            <wp:effectExtent l="0" t="0" r="3175" b="0"/>
            <wp:docPr id="6" name="Рисунок 6" descr="C:\Users\e.mezentseva\Documents\работа\СМЭВ\презентация по регистрации на сайте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mezentseva\Documents\работа\СМЭВ\презентация по регистрации на сайте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35" w:rsidRPr="00FC7C90" w:rsidRDefault="00453E35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sz w:val="28"/>
          <w:szCs w:val="28"/>
        </w:rPr>
        <w:t>Открывается главная страница портала, где вводим номер мобильного телефона и пароль (указывали ранее) и нажимаем «Войти»</w:t>
      </w:r>
    </w:p>
    <w:p w:rsidR="00453E35" w:rsidRPr="00FC7C90" w:rsidRDefault="00453E35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E103A" wp14:editId="62814B23">
            <wp:extent cx="5940425" cy="3339858"/>
            <wp:effectExtent l="0" t="0" r="3175" b="0"/>
            <wp:docPr id="7" name="Рисунок 7" descr="C:\Users\e.mezentseva\Documents\работа\СМЭВ\презентация по регистрации на сайте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mezentseva\Documents\работа\СМЭВ\презентация по регистрации на сайте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35" w:rsidRPr="00FC7C90" w:rsidRDefault="00453E35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sz w:val="28"/>
          <w:szCs w:val="28"/>
        </w:rPr>
        <w:t>Выходит страница, где вводим все свои данные (понадобится паспорт, СНИЛС)  и нажимаем «Продолжить».</w:t>
      </w:r>
      <w:r w:rsidR="00FC4BC1" w:rsidRPr="00FC7C90">
        <w:rPr>
          <w:rFonts w:ascii="Times New Roman" w:hAnsi="Times New Roman" w:cs="Times New Roman"/>
          <w:sz w:val="28"/>
          <w:szCs w:val="28"/>
        </w:rPr>
        <w:t xml:space="preserve"> Начнется автоматическая проверка личных данных (паспортных данных и СНИЛС), которая может занять от нескольких минут до нескольких часов.</w:t>
      </w:r>
    </w:p>
    <w:p w:rsidR="00FC4BC1" w:rsidRPr="00FC7C90" w:rsidRDefault="00FC4BC1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2C5994" wp14:editId="617550C4">
            <wp:extent cx="5940425" cy="3339858"/>
            <wp:effectExtent l="0" t="0" r="3175" b="0"/>
            <wp:docPr id="8" name="Рисунок 8" descr="C:\Users\e.mezentseva\Documents\работа\СМЭВ\презентация по регистрации на сайте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mezentseva\Documents\работа\СМЭВ\презентация по регистрации на сайте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35" w:rsidRPr="00FC7C90" w:rsidRDefault="008E1D6D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sz w:val="28"/>
          <w:szCs w:val="28"/>
        </w:rPr>
        <w:t>Когда закончится автоматическая проверка личных данных,  нажимаем кнопку «Перейти к подтверждению личности».</w:t>
      </w:r>
    </w:p>
    <w:p w:rsidR="008E1D6D" w:rsidRPr="00FC7C90" w:rsidRDefault="008E1D6D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84C69" wp14:editId="0F8856DA">
            <wp:extent cx="5940425" cy="3339858"/>
            <wp:effectExtent l="0" t="0" r="3175" b="0"/>
            <wp:docPr id="9" name="Рисунок 9" descr="C:\Users\e.mezentseva\Documents\работа\СМЭВ\презентация по регистрации на сайте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mezentseva\Documents\работа\СМЭВ\презентация по регистрации на сайте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DF" w:rsidRPr="00FC7C90" w:rsidRDefault="00165ADF">
      <w:pPr>
        <w:rPr>
          <w:rFonts w:ascii="Times New Roman" w:hAnsi="Times New Roman" w:cs="Times New Roman"/>
          <w:sz w:val="28"/>
          <w:szCs w:val="28"/>
        </w:rPr>
      </w:pPr>
    </w:p>
    <w:p w:rsidR="00165ADF" w:rsidRPr="00FC7C90" w:rsidRDefault="00165A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этого необходимо лично </w:t>
      </w:r>
      <w:r w:rsidR="00A6563D" w:rsidRPr="00FC7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паспортом </w:t>
      </w:r>
      <w:r w:rsidRPr="00FC7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обратить</w:t>
      </w:r>
      <w:r w:rsidR="00A6563D" w:rsidRPr="00FC7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Pr="00FC7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 центр обслуживания </w:t>
      </w:r>
      <w:r w:rsidR="00A6563D" w:rsidRPr="00FC7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(администрация городского округа Сухой Лог, кабинет 202).</w:t>
      </w:r>
    </w:p>
    <w:p w:rsidR="002D647C" w:rsidRPr="00FC7C90" w:rsidRDefault="002D647C">
      <w:pPr>
        <w:rPr>
          <w:rFonts w:ascii="Times New Roman" w:hAnsi="Times New Roman" w:cs="Times New Roman"/>
          <w:sz w:val="28"/>
          <w:szCs w:val="28"/>
        </w:rPr>
      </w:pPr>
    </w:p>
    <w:p w:rsidR="002D647C" w:rsidRPr="00FC7C90" w:rsidRDefault="002D647C">
      <w:pPr>
        <w:rPr>
          <w:rFonts w:ascii="Times New Roman" w:hAnsi="Times New Roman" w:cs="Times New Roman"/>
          <w:sz w:val="28"/>
          <w:szCs w:val="28"/>
        </w:rPr>
      </w:pPr>
    </w:p>
    <w:p w:rsidR="002D647C" w:rsidRPr="00FC7C90" w:rsidRDefault="00A6563D">
      <w:pPr>
        <w:rPr>
          <w:rFonts w:ascii="Times New Roman" w:hAnsi="Times New Roman" w:cs="Times New Roman"/>
          <w:sz w:val="28"/>
          <w:szCs w:val="28"/>
        </w:rPr>
      </w:pPr>
      <w:r w:rsidRPr="00FC7C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C78A2A9" wp14:editId="3B0539D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39465"/>
            <wp:effectExtent l="0" t="0" r="3175" b="0"/>
            <wp:wrapSquare wrapText="bothSides"/>
            <wp:docPr id="10" name="Рисунок 10" descr="C:\Users\e.mezentseva\Documents\работа\СМЭВ\презентация по регистрации на сайте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mezentseva\Documents\работа\СМЭВ\презентация по регистрации на сайте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D647C" w:rsidRPr="00FC7C90" w:rsidRDefault="002D647C" w:rsidP="002D647C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FC7C90">
        <w:rPr>
          <w:rFonts w:ascii="Times New Roman" w:hAnsi="Times New Roman" w:cs="Times New Roman"/>
          <w:sz w:val="28"/>
          <w:szCs w:val="28"/>
        </w:rPr>
        <w:t>По все вопросам обращаться к  Мезенцевой Елене Георгиевне (34373) 42824, 31910</w:t>
      </w:r>
      <w:r w:rsidRPr="00FC7C9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.</w:t>
      </w:r>
    </w:p>
    <w:p w:rsidR="002D647C" w:rsidRDefault="002D647C"/>
    <w:sectPr w:rsidR="002D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CE"/>
    <w:rsid w:val="0000135B"/>
    <w:rsid w:val="00031190"/>
    <w:rsid w:val="000C459F"/>
    <w:rsid w:val="00126679"/>
    <w:rsid w:val="00165ADF"/>
    <w:rsid w:val="00220A57"/>
    <w:rsid w:val="002D647C"/>
    <w:rsid w:val="002F6298"/>
    <w:rsid w:val="00346939"/>
    <w:rsid w:val="00401CB8"/>
    <w:rsid w:val="00411EF3"/>
    <w:rsid w:val="00422EC1"/>
    <w:rsid w:val="00423176"/>
    <w:rsid w:val="00453E35"/>
    <w:rsid w:val="00484ACE"/>
    <w:rsid w:val="00490DFD"/>
    <w:rsid w:val="004D3346"/>
    <w:rsid w:val="004E25DA"/>
    <w:rsid w:val="005015C5"/>
    <w:rsid w:val="00526DE9"/>
    <w:rsid w:val="00526F03"/>
    <w:rsid w:val="005D5EC1"/>
    <w:rsid w:val="006830CC"/>
    <w:rsid w:val="006D6BFF"/>
    <w:rsid w:val="006E1B33"/>
    <w:rsid w:val="006E21A2"/>
    <w:rsid w:val="006E77EF"/>
    <w:rsid w:val="00823D79"/>
    <w:rsid w:val="00874F93"/>
    <w:rsid w:val="008E1D6D"/>
    <w:rsid w:val="008E4149"/>
    <w:rsid w:val="008F2564"/>
    <w:rsid w:val="009108B4"/>
    <w:rsid w:val="00913F23"/>
    <w:rsid w:val="00982EE8"/>
    <w:rsid w:val="009A37E5"/>
    <w:rsid w:val="009F7CBC"/>
    <w:rsid w:val="00A02A69"/>
    <w:rsid w:val="00A6563D"/>
    <w:rsid w:val="00AC58F6"/>
    <w:rsid w:val="00B451A9"/>
    <w:rsid w:val="00B6665B"/>
    <w:rsid w:val="00B9631D"/>
    <w:rsid w:val="00BE3EAE"/>
    <w:rsid w:val="00C01971"/>
    <w:rsid w:val="00C5778E"/>
    <w:rsid w:val="00C61CD2"/>
    <w:rsid w:val="00CE0D2A"/>
    <w:rsid w:val="00E86EB6"/>
    <w:rsid w:val="00E93020"/>
    <w:rsid w:val="00F901CC"/>
    <w:rsid w:val="00FA613F"/>
    <w:rsid w:val="00FC4BC1"/>
    <w:rsid w:val="00FC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Мезенцева Елена Георгиевна</dc:creator>
  <cp:lastModifiedBy>Мезенцева Елена Георгиевна</cp:lastModifiedBy>
  <cp:revision>10</cp:revision>
  <dcterms:created xsi:type="dcterms:W3CDTF">2015-02-03T06:00:00Z</dcterms:created>
  <dcterms:modified xsi:type="dcterms:W3CDTF">2015-02-06T04:35:00Z</dcterms:modified>
</cp:coreProperties>
</file>